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79CD7" w14:textId="77777777" w:rsidR="00C800F3" w:rsidRPr="007301A8" w:rsidRDefault="00C800F3" w:rsidP="00C800F3">
      <w:pPr>
        <w:spacing w:after="0" w:line="276" w:lineRule="auto"/>
        <w:rPr>
          <w:rFonts w:asciiTheme="majorBidi" w:hAnsiTheme="majorBidi" w:cstheme="majorBidi"/>
          <w:b/>
          <w:bCs/>
          <w:sz w:val="24"/>
          <w:szCs w:val="24"/>
        </w:rPr>
      </w:pPr>
      <w:bookmarkStart w:id="0" w:name="_Hlk165109177"/>
      <w:r w:rsidRPr="007301A8">
        <w:rPr>
          <w:rFonts w:asciiTheme="majorBidi" w:hAnsiTheme="majorBidi" w:cstheme="majorBidi"/>
          <w:b/>
          <w:bCs/>
          <w:sz w:val="24"/>
          <w:szCs w:val="24"/>
        </w:rPr>
        <w:t xml:space="preserve">RAE VALLA VANEMAEALISTE NÕUKOGU KOOSOLEKU PROTOKOLL </w:t>
      </w:r>
    </w:p>
    <w:p w14:paraId="17E8B076" w14:textId="7FA8A219" w:rsidR="00C800F3" w:rsidRPr="007301A8" w:rsidRDefault="00565F9C" w:rsidP="00C800F3">
      <w:pPr>
        <w:spacing w:after="0" w:line="276" w:lineRule="auto"/>
        <w:rPr>
          <w:rFonts w:asciiTheme="majorBidi" w:hAnsiTheme="majorBidi" w:cstheme="majorBidi"/>
          <w:sz w:val="24"/>
          <w:szCs w:val="24"/>
        </w:rPr>
      </w:pPr>
      <w:r>
        <w:rPr>
          <w:rFonts w:asciiTheme="majorBidi" w:hAnsiTheme="majorBidi" w:cstheme="majorBidi"/>
          <w:b/>
          <w:bCs/>
          <w:sz w:val="24"/>
          <w:szCs w:val="24"/>
        </w:rPr>
        <w:t>27</w:t>
      </w:r>
      <w:r w:rsidR="00C800F3" w:rsidRPr="007301A8">
        <w:rPr>
          <w:rFonts w:asciiTheme="majorBidi" w:hAnsiTheme="majorBidi" w:cstheme="majorBidi"/>
          <w:b/>
          <w:bCs/>
          <w:sz w:val="24"/>
          <w:szCs w:val="24"/>
        </w:rPr>
        <w:t>.</w:t>
      </w:r>
      <w:r w:rsidR="00644385">
        <w:rPr>
          <w:rFonts w:asciiTheme="majorBidi" w:hAnsiTheme="majorBidi" w:cstheme="majorBidi"/>
          <w:b/>
          <w:bCs/>
          <w:sz w:val="24"/>
          <w:szCs w:val="24"/>
        </w:rPr>
        <w:t>1</w:t>
      </w:r>
      <w:r>
        <w:rPr>
          <w:rFonts w:asciiTheme="majorBidi" w:hAnsiTheme="majorBidi" w:cstheme="majorBidi"/>
          <w:b/>
          <w:bCs/>
          <w:sz w:val="24"/>
          <w:szCs w:val="24"/>
        </w:rPr>
        <w:t>1</w:t>
      </w:r>
      <w:r w:rsidR="00C800F3" w:rsidRPr="007301A8">
        <w:rPr>
          <w:rFonts w:asciiTheme="majorBidi" w:hAnsiTheme="majorBidi" w:cstheme="majorBidi"/>
          <w:b/>
          <w:bCs/>
          <w:sz w:val="24"/>
          <w:szCs w:val="24"/>
        </w:rPr>
        <w:t>.2024</w:t>
      </w:r>
      <w:r w:rsidR="00C800F3" w:rsidRPr="007301A8">
        <w:rPr>
          <w:rFonts w:asciiTheme="majorBidi" w:hAnsiTheme="majorBidi" w:cstheme="majorBidi"/>
          <w:sz w:val="24"/>
          <w:szCs w:val="24"/>
        </w:rPr>
        <w:t xml:space="preserve">  kl 1</w:t>
      </w:r>
      <w:r w:rsidR="00091CE5">
        <w:rPr>
          <w:rFonts w:asciiTheme="majorBidi" w:hAnsiTheme="majorBidi" w:cstheme="majorBidi"/>
          <w:sz w:val="24"/>
          <w:szCs w:val="24"/>
        </w:rPr>
        <w:t>5</w:t>
      </w:r>
      <w:r w:rsidR="00C800F3" w:rsidRPr="007301A8">
        <w:rPr>
          <w:rFonts w:asciiTheme="majorBidi" w:hAnsiTheme="majorBidi" w:cstheme="majorBidi"/>
          <w:sz w:val="24"/>
          <w:szCs w:val="24"/>
        </w:rPr>
        <w:t>.00 - 16.</w:t>
      </w:r>
      <w:r>
        <w:rPr>
          <w:rFonts w:asciiTheme="majorBidi" w:hAnsiTheme="majorBidi" w:cstheme="majorBidi"/>
          <w:sz w:val="24"/>
          <w:szCs w:val="24"/>
        </w:rPr>
        <w:t>30</w:t>
      </w:r>
    </w:p>
    <w:p w14:paraId="54C655DD" w14:textId="6CFCC4C1" w:rsidR="00C800F3" w:rsidRPr="007301A8" w:rsidRDefault="00091CE5" w:rsidP="00C800F3">
      <w:pPr>
        <w:spacing w:after="0" w:line="276" w:lineRule="auto"/>
        <w:rPr>
          <w:rFonts w:asciiTheme="majorBidi" w:hAnsiTheme="majorBidi" w:cstheme="majorBidi"/>
          <w:sz w:val="24"/>
          <w:szCs w:val="24"/>
        </w:rPr>
      </w:pPr>
      <w:r>
        <w:rPr>
          <w:rFonts w:asciiTheme="majorBidi" w:hAnsiTheme="majorBidi" w:cstheme="majorBidi"/>
          <w:sz w:val="24"/>
          <w:szCs w:val="24"/>
        </w:rPr>
        <w:t>Rae Kultuurikeskuse kohviku ruumis</w:t>
      </w:r>
    </w:p>
    <w:p w14:paraId="57D8E590" w14:textId="77777777" w:rsidR="00C800F3" w:rsidRPr="007301A8" w:rsidRDefault="00C800F3" w:rsidP="00C800F3">
      <w:pPr>
        <w:spacing w:after="0" w:line="276" w:lineRule="auto"/>
        <w:rPr>
          <w:rFonts w:asciiTheme="majorBidi" w:hAnsiTheme="majorBidi" w:cstheme="majorBidi"/>
          <w:sz w:val="24"/>
          <w:szCs w:val="24"/>
        </w:rPr>
      </w:pPr>
    </w:p>
    <w:p w14:paraId="36EB9CD4" w14:textId="31B9A669" w:rsidR="00C800F3" w:rsidRPr="007301A8" w:rsidRDefault="00C800F3" w:rsidP="00C800F3">
      <w:pPr>
        <w:spacing w:after="0" w:line="276" w:lineRule="auto"/>
        <w:rPr>
          <w:rFonts w:asciiTheme="majorBidi" w:hAnsiTheme="majorBidi" w:cstheme="majorBidi"/>
          <w:sz w:val="24"/>
          <w:szCs w:val="24"/>
        </w:rPr>
      </w:pPr>
      <w:r w:rsidRPr="007301A8">
        <w:rPr>
          <w:rFonts w:asciiTheme="majorBidi" w:hAnsiTheme="majorBidi" w:cstheme="majorBidi"/>
          <w:b/>
          <w:bCs/>
          <w:sz w:val="24"/>
          <w:szCs w:val="24"/>
        </w:rPr>
        <w:t>Juhatas ja protokollis:</w:t>
      </w:r>
      <w:r w:rsidRPr="007301A8">
        <w:rPr>
          <w:rFonts w:asciiTheme="majorBidi" w:hAnsiTheme="majorBidi" w:cstheme="majorBidi"/>
          <w:sz w:val="24"/>
          <w:szCs w:val="24"/>
        </w:rPr>
        <w:t xml:space="preserve"> </w:t>
      </w:r>
      <w:r w:rsidR="00565F9C">
        <w:rPr>
          <w:rFonts w:asciiTheme="majorBidi" w:hAnsiTheme="majorBidi" w:cstheme="majorBidi"/>
          <w:sz w:val="24"/>
          <w:szCs w:val="24"/>
        </w:rPr>
        <w:t>Silva</w:t>
      </w:r>
      <w:r w:rsidRPr="007301A8">
        <w:rPr>
          <w:rFonts w:asciiTheme="majorBidi" w:hAnsiTheme="majorBidi" w:cstheme="majorBidi"/>
          <w:sz w:val="24"/>
          <w:szCs w:val="24"/>
        </w:rPr>
        <w:t xml:space="preserve"> Laius </w:t>
      </w:r>
    </w:p>
    <w:p w14:paraId="07EC50DA" w14:textId="0E90B8D2" w:rsidR="00C800F3" w:rsidRPr="007301A8" w:rsidRDefault="00C800F3" w:rsidP="00C800F3">
      <w:pPr>
        <w:spacing w:after="0" w:line="276" w:lineRule="auto"/>
        <w:rPr>
          <w:rFonts w:asciiTheme="majorBidi" w:hAnsiTheme="majorBidi" w:cstheme="majorBidi"/>
          <w:sz w:val="24"/>
          <w:szCs w:val="24"/>
        </w:rPr>
      </w:pPr>
      <w:r w:rsidRPr="007301A8">
        <w:rPr>
          <w:rFonts w:asciiTheme="majorBidi" w:hAnsiTheme="majorBidi" w:cstheme="majorBidi"/>
          <w:b/>
          <w:bCs/>
          <w:sz w:val="24"/>
          <w:szCs w:val="24"/>
        </w:rPr>
        <w:t>Osalesid:</w:t>
      </w:r>
      <w:r w:rsidRPr="007301A8">
        <w:rPr>
          <w:rFonts w:asciiTheme="majorBidi" w:hAnsiTheme="majorBidi" w:cstheme="majorBidi"/>
          <w:sz w:val="24"/>
          <w:szCs w:val="24"/>
        </w:rPr>
        <w:t xml:space="preserve"> </w:t>
      </w:r>
      <w:r w:rsidR="002D3549">
        <w:rPr>
          <w:rFonts w:asciiTheme="majorBidi" w:hAnsiTheme="majorBidi" w:cstheme="majorBidi"/>
          <w:sz w:val="24"/>
          <w:szCs w:val="24"/>
        </w:rPr>
        <w:t>Ene Böckler,</w:t>
      </w:r>
      <w:r w:rsidR="002D3549" w:rsidRPr="00263E5A">
        <w:rPr>
          <w:rFonts w:asciiTheme="majorBidi" w:hAnsiTheme="majorBidi" w:cstheme="majorBidi"/>
          <w:sz w:val="24"/>
          <w:szCs w:val="24"/>
        </w:rPr>
        <w:t xml:space="preserve"> </w:t>
      </w:r>
      <w:r w:rsidRPr="007301A8">
        <w:rPr>
          <w:rFonts w:asciiTheme="majorBidi" w:hAnsiTheme="majorBidi" w:cstheme="majorBidi"/>
          <w:sz w:val="24"/>
          <w:szCs w:val="24"/>
        </w:rPr>
        <w:t xml:space="preserve">Kersti Lass, </w:t>
      </w:r>
      <w:r w:rsidR="00263E5A" w:rsidRPr="00263E5A">
        <w:rPr>
          <w:rFonts w:asciiTheme="majorBidi" w:hAnsiTheme="majorBidi" w:cstheme="majorBidi"/>
          <w:sz w:val="24"/>
          <w:szCs w:val="24"/>
        </w:rPr>
        <w:t>Anne-Lii Mändmets,</w:t>
      </w:r>
      <w:r w:rsidR="00263E5A" w:rsidRPr="007301A8">
        <w:rPr>
          <w:rFonts w:asciiTheme="majorBidi" w:hAnsiTheme="majorBidi" w:cstheme="majorBidi"/>
          <w:sz w:val="24"/>
          <w:szCs w:val="24"/>
        </w:rPr>
        <w:t xml:space="preserve"> </w:t>
      </w:r>
      <w:r w:rsidR="002D3549" w:rsidRPr="007301A8">
        <w:rPr>
          <w:rFonts w:asciiTheme="majorBidi" w:hAnsiTheme="majorBidi" w:cstheme="majorBidi"/>
          <w:sz w:val="24"/>
          <w:szCs w:val="24"/>
        </w:rPr>
        <w:t xml:space="preserve">Anu Roop, </w:t>
      </w:r>
      <w:r w:rsidRPr="007301A8">
        <w:rPr>
          <w:rFonts w:asciiTheme="majorBidi" w:hAnsiTheme="majorBidi" w:cstheme="majorBidi"/>
          <w:sz w:val="24"/>
          <w:szCs w:val="24"/>
        </w:rPr>
        <w:t>Kaia Talvik, Monika Uustal</w:t>
      </w:r>
      <w:r w:rsidR="002D3549">
        <w:rPr>
          <w:rFonts w:asciiTheme="majorBidi" w:hAnsiTheme="majorBidi" w:cstheme="majorBidi"/>
          <w:sz w:val="24"/>
          <w:szCs w:val="24"/>
        </w:rPr>
        <w:t>,</w:t>
      </w:r>
      <w:r w:rsidR="002D3549" w:rsidRPr="002D3549">
        <w:rPr>
          <w:rFonts w:asciiTheme="majorBidi" w:hAnsiTheme="majorBidi" w:cstheme="majorBidi"/>
          <w:sz w:val="24"/>
          <w:szCs w:val="24"/>
        </w:rPr>
        <w:t xml:space="preserve"> </w:t>
      </w:r>
      <w:r w:rsidR="004C76B0" w:rsidRPr="007301A8">
        <w:rPr>
          <w:rFonts w:asciiTheme="majorBidi" w:hAnsiTheme="majorBidi" w:cstheme="majorBidi"/>
          <w:sz w:val="24"/>
          <w:szCs w:val="24"/>
        </w:rPr>
        <w:t>Virve Sepp</w:t>
      </w:r>
      <w:r w:rsidR="004C76B0">
        <w:rPr>
          <w:rFonts w:asciiTheme="majorBidi" w:hAnsiTheme="majorBidi" w:cstheme="majorBidi"/>
          <w:sz w:val="24"/>
          <w:szCs w:val="24"/>
        </w:rPr>
        <w:t>,</w:t>
      </w:r>
      <w:r w:rsidR="004C76B0" w:rsidRPr="00263E5A">
        <w:rPr>
          <w:rFonts w:asciiTheme="majorBidi" w:hAnsiTheme="majorBidi" w:cstheme="majorBidi"/>
          <w:sz w:val="24"/>
          <w:szCs w:val="24"/>
        </w:rPr>
        <w:t xml:space="preserve"> </w:t>
      </w:r>
      <w:r w:rsidR="00644385" w:rsidRPr="00263E5A">
        <w:rPr>
          <w:rFonts w:asciiTheme="majorBidi" w:hAnsiTheme="majorBidi" w:cstheme="majorBidi"/>
          <w:sz w:val="24"/>
          <w:szCs w:val="24"/>
        </w:rPr>
        <w:t>Astra Teras,</w:t>
      </w:r>
      <w:r w:rsidR="002D3549" w:rsidRPr="007301A8">
        <w:rPr>
          <w:rFonts w:asciiTheme="majorBidi" w:hAnsiTheme="majorBidi" w:cstheme="majorBidi"/>
          <w:sz w:val="24"/>
          <w:szCs w:val="24"/>
        </w:rPr>
        <w:t xml:space="preserve"> Maie Vahl, Tiiu Väinsaar</w:t>
      </w:r>
      <w:r w:rsidRPr="007301A8">
        <w:rPr>
          <w:rFonts w:asciiTheme="majorBidi" w:hAnsiTheme="majorBidi" w:cstheme="majorBidi"/>
          <w:sz w:val="24"/>
          <w:szCs w:val="24"/>
        </w:rPr>
        <w:t>.</w:t>
      </w:r>
    </w:p>
    <w:p w14:paraId="0FE67AE3" w14:textId="375F11A2" w:rsidR="00C800F3" w:rsidRPr="007301A8" w:rsidRDefault="00C800F3" w:rsidP="00C800F3">
      <w:pPr>
        <w:spacing w:after="0" w:line="276" w:lineRule="auto"/>
        <w:rPr>
          <w:rFonts w:asciiTheme="majorBidi" w:hAnsiTheme="majorBidi" w:cstheme="majorBidi"/>
          <w:sz w:val="24"/>
          <w:szCs w:val="24"/>
        </w:rPr>
      </w:pPr>
      <w:r w:rsidRPr="007301A8">
        <w:rPr>
          <w:rFonts w:asciiTheme="majorBidi" w:hAnsiTheme="majorBidi" w:cstheme="majorBidi"/>
          <w:b/>
          <w:bCs/>
          <w:sz w:val="24"/>
          <w:szCs w:val="24"/>
        </w:rPr>
        <w:t>Puudusid:</w:t>
      </w:r>
      <w:r w:rsidRPr="007301A8">
        <w:rPr>
          <w:rFonts w:asciiTheme="majorBidi" w:hAnsiTheme="majorBidi" w:cstheme="majorBidi"/>
          <w:sz w:val="24"/>
          <w:szCs w:val="24"/>
        </w:rPr>
        <w:t xml:space="preserve"> </w:t>
      </w:r>
      <w:r w:rsidR="00565F9C">
        <w:rPr>
          <w:rFonts w:asciiTheme="majorBidi" w:hAnsiTheme="majorBidi" w:cstheme="majorBidi"/>
          <w:sz w:val="24"/>
          <w:szCs w:val="24"/>
        </w:rPr>
        <w:t xml:space="preserve">Agu Laius (roiete hulgimurd) </w:t>
      </w:r>
      <w:r w:rsidRPr="007301A8">
        <w:rPr>
          <w:rFonts w:asciiTheme="majorBidi" w:hAnsiTheme="majorBidi" w:cstheme="majorBidi"/>
          <w:sz w:val="24"/>
          <w:szCs w:val="24"/>
        </w:rPr>
        <w:t xml:space="preserve">Piret Jõhvik, Enn Kesa, </w:t>
      </w:r>
      <w:r w:rsidR="00644385" w:rsidRPr="007301A8">
        <w:rPr>
          <w:rFonts w:asciiTheme="majorBidi" w:hAnsiTheme="majorBidi" w:cstheme="majorBidi"/>
          <w:sz w:val="24"/>
          <w:szCs w:val="24"/>
        </w:rPr>
        <w:t xml:space="preserve">Ellen Liik, </w:t>
      </w:r>
      <w:r w:rsidRPr="00263E5A">
        <w:rPr>
          <w:rFonts w:asciiTheme="majorBidi" w:hAnsiTheme="majorBidi" w:cstheme="majorBidi"/>
          <w:sz w:val="24"/>
          <w:szCs w:val="24"/>
        </w:rPr>
        <w:t>Kaie Otsmaa,</w:t>
      </w:r>
      <w:r w:rsidRPr="007301A8">
        <w:rPr>
          <w:rFonts w:asciiTheme="majorBidi" w:hAnsiTheme="majorBidi" w:cstheme="majorBidi"/>
          <w:sz w:val="24"/>
          <w:szCs w:val="24"/>
        </w:rPr>
        <w:t xml:space="preserve"> </w:t>
      </w:r>
      <w:r w:rsidR="004C76B0" w:rsidRPr="007301A8">
        <w:rPr>
          <w:rFonts w:asciiTheme="majorBidi" w:hAnsiTheme="majorBidi" w:cstheme="majorBidi"/>
          <w:sz w:val="24"/>
          <w:szCs w:val="24"/>
        </w:rPr>
        <w:t>Kaia Pilvik, Anne Rentel</w:t>
      </w:r>
      <w:r w:rsidR="004C76B0">
        <w:rPr>
          <w:rFonts w:asciiTheme="majorBidi" w:hAnsiTheme="majorBidi" w:cstheme="majorBidi"/>
          <w:sz w:val="24"/>
          <w:szCs w:val="24"/>
        </w:rPr>
        <w:t xml:space="preserve"> (operatsioonil)</w:t>
      </w:r>
      <w:r w:rsidR="004C76B0" w:rsidRPr="007301A8">
        <w:rPr>
          <w:rFonts w:asciiTheme="majorBidi" w:hAnsiTheme="majorBidi" w:cstheme="majorBidi"/>
          <w:sz w:val="24"/>
          <w:szCs w:val="24"/>
        </w:rPr>
        <w:t>,</w:t>
      </w:r>
      <w:r w:rsidR="004C76B0" w:rsidRPr="004C76B0">
        <w:rPr>
          <w:rFonts w:asciiTheme="majorBidi" w:hAnsiTheme="majorBidi" w:cstheme="majorBidi"/>
          <w:sz w:val="24"/>
          <w:szCs w:val="24"/>
        </w:rPr>
        <w:t xml:space="preserve"> </w:t>
      </w:r>
      <w:r w:rsidR="004C76B0" w:rsidRPr="007301A8">
        <w:rPr>
          <w:rFonts w:asciiTheme="majorBidi" w:hAnsiTheme="majorBidi" w:cstheme="majorBidi"/>
          <w:sz w:val="24"/>
          <w:szCs w:val="24"/>
        </w:rPr>
        <w:t>Tuulike Seljamaa</w:t>
      </w:r>
      <w:r w:rsidRPr="007301A8">
        <w:rPr>
          <w:rFonts w:asciiTheme="majorBidi" w:hAnsiTheme="majorBidi" w:cstheme="majorBidi"/>
          <w:sz w:val="24"/>
          <w:szCs w:val="24"/>
        </w:rPr>
        <w:t>.</w:t>
      </w:r>
    </w:p>
    <w:p w14:paraId="18051914" w14:textId="7C6E1F4A" w:rsidR="00C800F3" w:rsidRPr="007301A8" w:rsidRDefault="00C800F3" w:rsidP="00C800F3">
      <w:pPr>
        <w:spacing w:after="0" w:line="276" w:lineRule="auto"/>
        <w:rPr>
          <w:rFonts w:asciiTheme="majorBidi" w:hAnsiTheme="majorBidi" w:cstheme="majorBidi"/>
          <w:b/>
          <w:bCs/>
          <w:sz w:val="24"/>
          <w:szCs w:val="24"/>
        </w:rPr>
      </w:pPr>
      <w:r w:rsidRPr="007301A8">
        <w:rPr>
          <w:rFonts w:asciiTheme="majorBidi" w:hAnsiTheme="majorBidi" w:cstheme="majorBidi"/>
          <w:b/>
          <w:bCs/>
          <w:sz w:val="24"/>
          <w:szCs w:val="24"/>
        </w:rPr>
        <w:t xml:space="preserve">Kutsutud: </w:t>
      </w:r>
      <w:r w:rsidR="00565F9C">
        <w:rPr>
          <w:rFonts w:asciiTheme="majorBidi" w:hAnsiTheme="majorBidi" w:cstheme="majorBidi"/>
          <w:sz w:val="24"/>
          <w:szCs w:val="24"/>
        </w:rPr>
        <w:t>Meelis Rõigas, valla arendus- ja haldusameti juhataja</w:t>
      </w:r>
      <w:r w:rsidR="00644385">
        <w:rPr>
          <w:rFonts w:asciiTheme="majorBidi" w:hAnsiTheme="majorBidi" w:cstheme="majorBidi"/>
          <w:sz w:val="24"/>
          <w:szCs w:val="24"/>
        </w:rPr>
        <w:t xml:space="preserve"> </w:t>
      </w:r>
    </w:p>
    <w:p w14:paraId="169FDA1A" w14:textId="77777777" w:rsidR="00C800F3" w:rsidRPr="007301A8" w:rsidRDefault="00C800F3" w:rsidP="00C800F3">
      <w:pPr>
        <w:spacing w:after="0"/>
        <w:rPr>
          <w:rFonts w:asciiTheme="majorBidi" w:hAnsiTheme="majorBidi" w:cstheme="majorBidi"/>
          <w:sz w:val="24"/>
          <w:szCs w:val="24"/>
        </w:rPr>
      </w:pPr>
    </w:p>
    <w:p w14:paraId="4A015BD1" w14:textId="7E70F34A" w:rsidR="00C800F3" w:rsidRPr="002000F2" w:rsidRDefault="00C800F3" w:rsidP="00736C2D">
      <w:pPr>
        <w:spacing w:after="120" w:line="276" w:lineRule="auto"/>
        <w:jc w:val="both"/>
        <w:rPr>
          <w:rFonts w:asciiTheme="majorBidi" w:hAnsiTheme="majorBidi" w:cstheme="majorBidi"/>
          <w:b/>
          <w:bCs/>
          <w:sz w:val="24"/>
          <w:szCs w:val="24"/>
        </w:rPr>
      </w:pPr>
      <w:r w:rsidRPr="002000F2">
        <w:rPr>
          <w:rFonts w:asciiTheme="majorBidi" w:hAnsiTheme="majorBidi" w:cstheme="majorBidi"/>
          <w:b/>
          <w:bCs/>
          <w:sz w:val="24"/>
          <w:szCs w:val="24"/>
        </w:rPr>
        <w:t>Päevakord</w:t>
      </w:r>
    </w:p>
    <w:p w14:paraId="4B0D69AD" w14:textId="61D25CDA" w:rsidR="00FE3D2B" w:rsidRPr="002000F2" w:rsidRDefault="00B96815" w:rsidP="00565F9C">
      <w:pPr>
        <w:spacing w:after="0"/>
        <w:rPr>
          <w:rFonts w:asciiTheme="majorBidi" w:hAnsiTheme="majorBidi" w:cstheme="majorBidi"/>
          <w:sz w:val="24"/>
          <w:szCs w:val="24"/>
        </w:rPr>
      </w:pPr>
      <w:bookmarkStart w:id="1" w:name="_Hlk182054652"/>
      <w:bookmarkEnd w:id="0"/>
      <w:r w:rsidRPr="002000F2">
        <w:rPr>
          <w:rFonts w:asciiTheme="majorBidi" w:hAnsiTheme="majorBidi" w:cstheme="majorBidi"/>
          <w:sz w:val="24"/>
          <w:szCs w:val="24"/>
        </w:rPr>
        <w:t xml:space="preserve">1. </w:t>
      </w:r>
      <w:bookmarkStart w:id="2" w:name="_Hlk182057973"/>
      <w:bookmarkEnd w:id="1"/>
      <w:r w:rsidR="00565F9C">
        <w:rPr>
          <w:rFonts w:asciiTheme="majorBidi" w:hAnsiTheme="majorBidi" w:cstheme="majorBidi"/>
          <w:sz w:val="24"/>
          <w:szCs w:val="24"/>
        </w:rPr>
        <w:t xml:space="preserve"> Valla valmisolekust ohu- ja kriisiolukorraks ning elanike kaitseks ja abistamiseks. Meelis Rõigas</w:t>
      </w:r>
    </w:p>
    <w:bookmarkEnd w:id="2"/>
    <w:p w14:paraId="62AB07C2" w14:textId="77777777" w:rsidR="00FE3D2B" w:rsidRPr="002000F2" w:rsidRDefault="00FE3D2B" w:rsidP="00FE3D2B">
      <w:pPr>
        <w:rPr>
          <w:rFonts w:asciiTheme="majorBidi" w:hAnsiTheme="majorBidi" w:cstheme="majorBidi"/>
          <w:sz w:val="24"/>
          <w:szCs w:val="24"/>
        </w:rPr>
      </w:pPr>
    </w:p>
    <w:p w14:paraId="30E7CA00" w14:textId="77777777" w:rsidR="00FE3D2B" w:rsidRDefault="00FE3D2B" w:rsidP="00FE3D2B">
      <w:pPr>
        <w:rPr>
          <w:rFonts w:asciiTheme="majorBidi" w:hAnsiTheme="majorBidi" w:cstheme="majorBidi"/>
          <w:sz w:val="24"/>
          <w:szCs w:val="24"/>
        </w:rPr>
      </w:pPr>
      <w:r>
        <w:rPr>
          <w:rFonts w:asciiTheme="majorBidi" w:hAnsiTheme="majorBidi" w:cstheme="majorBidi"/>
          <w:sz w:val="24"/>
          <w:szCs w:val="24"/>
        </w:rPr>
        <w:t>ARUTELU</w:t>
      </w:r>
    </w:p>
    <w:p w14:paraId="706838F8" w14:textId="69362A80" w:rsidR="00565F9C" w:rsidRPr="00565F9C" w:rsidRDefault="00FE3D2B" w:rsidP="00565F9C">
      <w:pPr>
        <w:spacing w:after="0"/>
        <w:rPr>
          <w:rFonts w:asciiTheme="majorBidi" w:hAnsiTheme="majorBidi" w:cstheme="majorBidi"/>
          <w:b/>
          <w:bCs/>
          <w:sz w:val="24"/>
          <w:szCs w:val="24"/>
        </w:rPr>
      </w:pPr>
      <w:r w:rsidRPr="00565F9C">
        <w:rPr>
          <w:rFonts w:asciiTheme="majorBidi" w:hAnsiTheme="majorBidi" w:cstheme="majorBidi"/>
          <w:b/>
          <w:bCs/>
          <w:sz w:val="24"/>
          <w:szCs w:val="24"/>
        </w:rPr>
        <w:t>1</w:t>
      </w:r>
      <w:r w:rsidR="00565F9C" w:rsidRPr="00565F9C">
        <w:rPr>
          <w:rFonts w:asciiTheme="majorBidi" w:hAnsiTheme="majorBidi" w:cstheme="majorBidi"/>
          <w:b/>
          <w:bCs/>
          <w:sz w:val="24"/>
          <w:szCs w:val="24"/>
        </w:rPr>
        <w:t xml:space="preserve"> </w:t>
      </w:r>
      <w:r w:rsidR="00565F9C" w:rsidRPr="00565F9C">
        <w:rPr>
          <w:rFonts w:asciiTheme="majorBidi" w:hAnsiTheme="majorBidi" w:cstheme="majorBidi"/>
          <w:b/>
          <w:bCs/>
          <w:sz w:val="24"/>
          <w:szCs w:val="24"/>
        </w:rPr>
        <w:t>Valla valmisolekust ohu- ja kriisiolukorraks ning elanike kaitseks ja abistamiseks.</w:t>
      </w:r>
    </w:p>
    <w:p w14:paraId="357A7CAB" w14:textId="77777777" w:rsidR="00EC26BD" w:rsidRDefault="00EC26BD" w:rsidP="00EC26BD">
      <w:pPr>
        <w:spacing w:after="0"/>
        <w:rPr>
          <w:rFonts w:asciiTheme="majorBidi" w:hAnsiTheme="majorBidi" w:cstheme="majorBidi"/>
          <w:sz w:val="24"/>
          <w:szCs w:val="24"/>
        </w:rPr>
      </w:pPr>
    </w:p>
    <w:p w14:paraId="3921D233" w14:textId="2E4691F4" w:rsidR="00565F9C" w:rsidRPr="00565F9C" w:rsidRDefault="00EC26BD" w:rsidP="00565F9C">
      <w:pPr>
        <w:rPr>
          <w:rFonts w:asciiTheme="majorBidi" w:hAnsiTheme="majorBidi" w:cstheme="majorBidi"/>
          <w:sz w:val="24"/>
          <w:szCs w:val="24"/>
        </w:rPr>
      </w:pPr>
      <w:r>
        <w:rPr>
          <w:rFonts w:asciiTheme="majorBidi" w:hAnsiTheme="majorBidi" w:cstheme="majorBidi"/>
          <w:sz w:val="24"/>
          <w:szCs w:val="24"/>
        </w:rPr>
        <w:t>Meelis Rõigase</w:t>
      </w:r>
      <w:r w:rsidR="00565F9C" w:rsidRPr="00565F9C">
        <w:rPr>
          <w:rFonts w:asciiTheme="majorBidi" w:hAnsiTheme="majorBidi" w:cstheme="majorBidi"/>
          <w:sz w:val="24"/>
          <w:szCs w:val="24"/>
        </w:rPr>
        <w:t xml:space="preserve"> ettekande põhipunktid ja </w:t>
      </w:r>
      <w:r w:rsidRPr="00565F9C">
        <w:rPr>
          <w:rFonts w:asciiTheme="majorBidi" w:hAnsiTheme="majorBidi" w:cstheme="majorBidi"/>
          <w:sz w:val="24"/>
          <w:szCs w:val="24"/>
        </w:rPr>
        <w:t xml:space="preserve">vastused </w:t>
      </w:r>
      <w:r w:rsidR="00565F9C" w:rsidRPr="00565F9C">
        <w:rPr>
          <w:rFonts w:asciiTheme="majorBidi" w:hAnsiTheme="majorBidi" w:cstheme="majorBidi"/>
          <w:sz w:val="24"/>
          <w:szCs w:val="24"/>
        </w:rPr>
        <w:t>osalejate küsimustele olid järgmised:</w:t>
      </w:r>
    </w:p>
    <w:p w14:paraId="3214C93B" w14:textId="77777777" w:rsidR="00EC26BD" w:rsidRDefault="00565F9C" w:rsidP="00EC26BD">
      <w:pPr>
        <w:pStyle w:val="ListParagraph"/>
        <w:numPr>
          <w:ilvl w:val="0"/>
          <w:numId w:val="3"/>
        </w:numPr>
        <w:spacing w:after="120"/>
        <w:ind w:left="641" w:hanging="357"/>
        <w:rPr>
          <w:rFonts w:asciiTheme="majorBidi" w:hAnsiTheme="majorBidi" w:cstheme="majorBidi"/>
          <w:sz w:val="24"/>
          <w:szCs w:val="24"/>
          <w:lang w:val="et-EE"/>
        </w:rPr>
      </w:pPr>
      <w:r w:rsidRPr="00565F9C">
        <w:rPr>
          <w:rFonts w:asciiTheme="majorBidi" w:hAnsiTheme="majorBidi" w:cstheme="majorBidi"/>
          <w:sz w:val="24"/>
          <w:szCs w:val="24"/>
          <w:lang w:val="et-EE"/>
        </w:rPr>
        <w:t>Hetkel on elanike kaitsevajaduste seadus riigi tasandil alles ettevalmistamisel, seega pole seda ka valla tasandil olemas.</w:t>
      </w:r>
    </w:p>
    <w:p w14:paraId="4B8DF1C2" w14:textId="77777777" w:rsidR="00EC26BD" w:rsidRPr="004C76B0" w:rsidRDefault="00EC26BD" w:rsidP="00EC26BD">
      <w:pPr>
        <w:pStyle w:val="ListParagraph"/>
        <w:spacing w:after="120"/>
        <w:ind w:left="641"/>
        <w:rPr>
          <w:rFonts w:asciiTheme="majorBidi" w:hAnsiTheme="majorBidi" w:cstheme="majorBidi"/>
          <w:sz w:val="24"/>
          <w:szCs w:val="24"/>
          <w:lang w:val="et-EE"/>
        </w:rPr>
      </w:pPr>
    </w:p>
    <w:p w14:paraId="1DE633AC" w14:textId="05880808" w:rsidR="00EC26BD" w:rsidRPr="004C76B0" w:rsidRDefault="00565F9C" w:rsidP="00EC26BD">
      <w:pPr>
        <w:pStyle w:val="ListParagraph"/>
        <w:numPr>
          <w:ilvl w:val="0"/>
          <w:numId w:val="3"/>
        </w:numPr>
        <w:ind w:left="641" w:hanging="357"/>
        <w:rPr>
          <w:rFonts w:asciiTheme="majorBidi" w:hAnsiTheme="majorBidi" w:cstheme="majorBidi"/>
          <w:sz w:val="24"/>
          <w:szCs w:val="24"/>
          <w:lang w:val="et-EE"/>
        </w:rPr>
      </w:pPr>
      <w:r w:rsidRPr="004C76B0">
        <w:rPr>
          <w:rFonts w:asciiTheme="majorBidi" w:hAnsiTheme="majorBidi" w:cstheme="majorBidi"/>
          <w:sz w:val="24"/>
          <w:szCs w:val="24"/>
          <w:lang w:val="et-EE"/>
        </w:rPr>
        <w:t>Elutähtsate teenuste nimekiri on vallas alles koostamisel. Puudub ka sotsiaalabi plaan kriisi olukordade jaoks.</w:t>
      </w:r>
    </w:p>
    <w:p w14:paraId="3FA01924" w14:textId="77777777" w:rsidR="00EC26BD" w:rsidRPr="00EC26BD" w:rsidRDefault="00EC26BD" w:rsidP="00EC26BD">
      <w:pPr>
        <w:spacing w:after="0"/>
        <w:rPr>
          <w:rFonts w:asciiTheme="majorBidi" w:hAnsiTheme="majorBidi" w:cstheme="majorBidi"/>
          <w:sz w:val="24"/>
          <w:szCs w:val="24"/>
        </w:rPr>
      </w:pPr>
    </w:p>
    <w:p w14:paraId="09ACBDAF" w14:textId="07778F5D" w:rsidR="00565F9C" w:rsidRDefault="00565F9C" w:rsidP="00EC26BD">
      <w:pPr>
        <w:pStyle w:val="ListParagraph"/>
        <w:numPr>
          <w:ilvl w:val="0"/>
          <w:numId w:val="3"/>
        </w:numPr>
        <w:ind w:left="641" w:hanging="357"/>
        <w:rPr>
          <w:rFonts w:asciiTheme="majorBidi" w:hAnsiTheme="majorBidi" w:cstheme="majorBidi"/>
          <w:sz w:val="24"/>
          <w:szCs w:val="24"/>
          <w:lang w:val="et-EE"/>
        </w:rPr>
      </w:pPr>
      <w:r w:rsidRPr="00565F9C">
        <w:rPr>
          <w:rFonts w:asciiTheme="majorBidi" w:hAnsiTheme="majorBidi" w:cstheme="majorBidi"/>
          <w:sz w:val="24"/>
          <w:szCs w:val="24"/>
          <w:lang w:val="et-EE"/>
        </w:rPr>
        <w:t xml:space="preserve">Hetkel on elutähtsad teenused Rae vallas ainult teede hooldamine ja veevärk (Elveso). Kriis on siis, kui teed on olukorras, mis ei võimalda inimesi evakueerida. Teede korrashoidu valla teedel püüab vald igati tagada. </w:t>
      </w:r>
      <w:r w:rsidR="00EC26BD">
        <w:rPr>
          <w:rFonts w:asciiTheme="majorBidi" w:hAnsiTheme="majorBidi" w:cstheme="majorBidi"/>
          <w:sz w:val="24"/>
          <w:szCs w:val="24"/>
          <w:lang w:val="et-EE"/>
        </w:rPr>
        <w:br/>
      </w:r>
      <w:r w:rsidRPr="00565F9C">
        <w:rPr>
          <w:rFonts w:asciiTheme="majorBidi" w:hAnsiTheme="majorBidi" w:cstheme="majorBidi"/>
          <w:sz w:val="24"/>
          <w:szCs w:val="24"/>
          <w:lang w:val="et-EE"/>
        </w:rPr>
        <w:t>Osalejad tõid mitmeid näiteid, selle ko</w:t>
      </w:r>
      <w:r w:rsidR="00EC26BD">
        <w:rPr>
          <w:rFonts w:asciiTheme="majorBidi" w:hAnsiTheme="majorBidi" w:cstheme="majorBidi"/>
          <w:sz w:val="24"/>
          <w:szCs w:val="24"/>
          <w:lang w:val="et-EE"/>
        </w:rPr>
        <w:t>ht</w:t>
      </w:r>
      <w:r w:rsidRPr="00565F9C">
        <w:rPr>
          <w:rFonts w:asciiTheme="majorBidi" w:hAnsiTheme="majorBidi" w:cstheme="majorBidi"/>
          <w:sz w:val="24"/>
          <w:szCs w:val="24"/>
          <w:lang w:val="et-EE"/>
        </w:rPr>
        <w:t>a, kus see ei ole kahjuks talviti suurte lumesadude puhul toiminud. Probleemne on ka riigiteede korrashoid</w:t>
      </w:r>
      <w:r w:rsidR="00EC26BD" w:rsidRPr="00EC26BD">
        <w:rPr>
          <w:rFonts w:asciiTheme="majorBidi" w:hAnsiTheme="majorBidi" w:cstheme="majorBidi"/>
          <w:sz w:val="24"/>
          <w:szCs w:val="24"/>
          <w:lang w:val="et-EE"/>
        </w:rPr>
        <w:t xml:space="preserve"> </w:t>
      </w:r>
      <w:r w:rsidR="00EC26BD" w:rsidRPr="00565F9C">
        <w:rPr>
          <w:rFonts w:asciiTheme="majorBidi" w:hAnsiTheme="majorBidi" w:cstheme="majorBidi"/>
          <w:sz w:val="24"/>
          <w:szCs w:val="24"/>
          <w:lang w:val="et-EE"/>
        </w:rPr>
        <w:t>valla</w:t>
      </w:r>
      <w:r w:rsidR="00EC26BD">
        <w:rPr>
          <w:rFonts w:asciiTheme="majorBidi" w:hAnsiTheme="majorBidi" w:cstheme="majorBidi"/>
          <w:sz w:val="24"/>
          <w:szCs w:val="24"/>
          <w:lang w:val="et-EE"/>
        </w:rPr>
        <w:t xml:space="preserve"> territooriumil</w:t>
      </w:r>
      <w:r w:rsidRPr="00565F9C">
        <w:rPr>
          <w:rFonts w:asciiTheme="majorBidi" w:hAnsiTheme="majorBidi" w:cstheme="majorBidi"/>
          <w:sz w:val="24"/>
          <w:szCs w:val="24"/>
          <w:lang w:val="et-EE"/>
        </w:rPr>
        <w:t>, mille korrashoiu eest vastutab riigi transpordiamet.</w:t>
      </w:r>
    </w:p>
    <w:p w14:paraId="2E7A872B" w14:textId="77777777" w:rsidR="00EC26BD" w:rsidRPr="00EC26BD" w:rsidRDefault="00EC26BD" w:rsidP="00EC26BD">
      <w:pPr>
        <w:spacing w:after="0"/>
        <w:rPr>
          <w:rFonts w:asciiTheme="majorBidi" w:hAnsiTheme="majorBidi" w:cstheme="majorBidi"/>
          <w:sz w:val="24"/>
          <w:szCs w:val="24"/>
        </w:rPr>
      </w:pPr>
    </w:p>
    <w:p w14:paraId="42F5A27D" w14:textId="3893CF18" w:rsidR="00565F9C" w:rsidRDefault="00565F9C" w:rsidP="00EC26BD">
      <w:pPr>
        <w:pStyle w:val="ListParagraph"/>
        <w:numPr>
          <w:ilvl w:val="0"/>
          <w:numId w:val="3"/>
        </w:numPr>
        <w:ind w:left="641" w:hanging="357"/>
        <w:rPr>
          <w:rFonts w:asciiTheme="majorBidi" w:hAnsiTheme="majorBidi" w:cstheme="majorBidi"/>
          <w:sz w:val="24"/>
          <w:szCs w:val="24"/>
          <w:lang w:val="et-EE"/>
        </w:rPr>
      </w:pPr>
      <w:r w:rsidRPr="00565F9C">
        <w:rPr>
          <w:rFonts w:asciiTheme="majorBidi" w:hAnsiTheme="majorBidi" w:cstheme="majorBidi"/>
          <w:sz w:val="24"/>
          <w:szCs w:val="24"/>
          <w:lang w:val="et-EE"/>
        </w:rPr>
        <w:t xml:space="preserve">Kui elekter kaob, ei suuda/ei tohi vald ise midagi ette võtta. Elektriavarii puhul on vald ise klient ja piltlikult öeldes diplomeeritud elektriinsener istub ise pimedas, aga ei tohi omaalgatuslikult midagi ette võtta. </w:t>
      </w:r>
      <w:r w:rsidR="00EC26BD">
        <w:rPr>
          <w:rFonts w:asciiTheme="majorBidi" w:hAnsiTheme="majorBidi" w:cstheme="majorBidi"/>
          <w:sz w:val="24"/>
          <w:szCs w:val="24"/>
          <w:lang w:val="et-EE"/>
        </w:rPr>
        <w:br/>
      </w:r>
      <w:r w:rsidRPr="00565F9C">
        <w:rPr>
          <w:rFonts w:asciiTheme="majorBidi" w:hAnsiTheme="majorBidi" w:cstheme="majorBidi"/>
          <w:sz w:val="24"/>
          <w:szCs w:val="24"/>
          <w:lang w:val="et-EE"/>
        </w:rPr>
        <w:t>Elvesol on generaatorivõimsus mingiks ajaperioodiks olemas.</w:t>
      </w:r>
    </w:p>
    <w:p w14:paraId="23588CE0" w14:textId="77777777" w:rsidR="00EC26BD" w:rsidRPr="00EC26BD" w:rsidRDefault="00EC26BD" w:rsidP="00EC26BD">
      <w:pPr>
        <w:spacing w:after="0"/>
        <w:rPr>
          <w:rFonts w:asciiTheme="majorBidi" w:hAnsiTheme="majorBidi" w:cstheme="majorBidi"/>
          <w:sz w:val="24"/>
          <w:szCs w:val="24"/>
        </w:rPr>
      </w:pPr>
    </w:p>
    <w:p w14:paraId="6ECA9FEE" w14:textId="7300D9E7" w:rsidR="00565F9C" w:rsidRPr="00EC26BD" w:rsidRDefault="00565F9C" w:rsidP="00EC26BD">
      <w:pPr>
        <w:pStyle w:val="ListParagraph"/>
        <w:numPr>
          <w:ilvl w:val="0"/>
          <w:numId w:val="3"/>
        </w:numPr>
        <w:spacing w:after="120"/>
        <w:ind w:left="641" w:hanging="357"/>
        <w:rPr>
          <w:rFonts w:asciiTheme="majorBidi" w:hAnsiTheme="majorBidi" w:cstheme="majorBidi"/>
          <w:sz w:val="24"/>
          <w:szCs w:val="24"/>
          <w:lang w:val="et-EE"/>
        </w:rPr>
      </w:pPr>
      <w:r w:rsidRPr="00565F9C">
        <w:rPr>
          <w:rFonts w:asciiTheme="majorBidi" w:hAnsiTheme="majorBidi" w:cstheme="majorBidi"/>
          <w:sz w:val="24"/>
          <w:szCs w:val="24"/>
          <w:lang w:val="et-EE"/>
        </w:rPr>
        <w:t>Korteriühistud peavad ise tagama elektrigeneraatorite olemasolu veega varustamiseks.</w:t>
      </w:r>
    </w:p>
    <w:p w14:paraId="441A6B48" w14:textId="77777777" w:rsidR="00EC26BD" w:rsidRDefault="00565F9C" w:rsidP="00EC26BD">
      <w:pPr>
        <w:pStyle w:val="ListParagraph"/>
        <w:numPr>
          <w:ilvl w:val="0"/>
          <w:numId w:val="3"/>
        </w:numPr>
        <w:spacing w:after="120"/>
        <w:ind w:left="641" w:hanging="357"/>
        <w:rPr>
          <w:rFonts w:asciiTheme="majorBidi" w:hAnsiTheme="majorBidi" w:cstheme="majorBidi"/>
          <w:sz w:val="24"/>
          <w:szCs w:val="24"/>
          <w:lang w:val="et-EE"/>
        </w:rPr>
      </w:pPr>
      <w:r w:rsidRPr="00565F9C">
        <w:rPr>
          <w:rFonts w:asciiTheme="majorBidi" w:hAnsiTheme="majorBidi" w:cstheme="majorBidi"/>
          <w:sz w:val="24"/>
          <w:szCs w:val="24"/>
          <w:lang w:val="et-EE"/>
        </w:rPr>
        <w:t xml:space="preserve">Korteriühistud peavad tagama keldrite olemasolu korral nende korrasoleku ja vajaliku sisustuse, et elanikud saaksid vajadusel varjuda. </w:t>
      </w:r>
    </w:p>
    <w:p w14:paraId="1671ECBA" w14:textId="77777777" w:rsidR="00EC26BD" w:rsidRDefault="00EC26BD" w:rsidP="00EC26BD">
      <w:pPr>
        <w:pStyle w:val="ListParagraph"/>
        <w:spacing w:after="120"/>
        <w:ind w:left="641"/>
        <w:rPr>
          <w:rFonts w:asciiTheme="majorBidi" w:hAnsiTheme="majorBidi" w:cstheme="majorBidi"/>
          <w:sz w:val="24"/>
          <w:szCs w:val="24"/>
          <w:lang w:val="et-EE"/>
        </w:rPr>
      </w:pPr>
    </w:p>
    <w:p w14:paraId="6E665383" w14:textId="65B0A0EC" w:rsidR="00565F9C" w:rsidRPr="00565F9C" w:rsidRDefault="00EC26BD" w:rsidP="00EC26BD">
      <w:pPr>
        <w:pStyle w:val="ListParagraph"/>
        <w:numPr>
          <w:ilvl w:val="0"/>
          <w:numId w:val="3"/>
        </w:numPr>
        <w:spacing w:after="120"/>
        <w:ind w:left="641" w:hanging="357"/>
        <w:rPr>
          <w:rFonts w:asciiTheme="majorBidi" w:hAnsiTheme="majorBidi" w:cstheme="majorBidi"/>
          <w:sz w:val="24"/>
          <w:szCs w:val="24"/>
          <w:lang w:val="et-EE"/>
        </w:rPr>
      </w:pPr>
      <w:r w:rsidRPr="00565F9C">
        <w:rPr>
          <w:rFonts w:asciiTheme="majorBidi" w:hAnsiTheme="majorBidi" w:cstheme="majorBidi"/>
          <w:sz w:val="24"/>
          <w:szCs w:val="24"/>
          <w:lang w:val="et-EE"/>
        </w:rPr>
        <w:t>Rae vallas pole elanike jaoks ühtki avalikku varjumiskohta.</w:t>
      </w:r>
    </w:p>
    <w:p w14:paraId="669EB1B6" w14:textId="77777777" w:rsidR="00565F9C" w:rsidRDefault="00565F9C" w:rsidP="00EC26BD">
      <w:pPr>
        <w:pStyle w:val="ListParagraph"/>
        <w:numPr>
          <w:ilvl w:val="0"/>
          <w:numId w:val="3"/>
        </w:numPr>
        <w:spacing w:after="120"/>
        <w:ind w:left="641" w:hanging="357"/>
        <w:rPr>
          <w:rFonts w:asciiTheme="majorBidi" w:hAnsiTheme="majorBidi" w:cstheme="majorBidi"/>
          <w:sz w:val="24"/>
          <w:szCs w:val="24"/>
          <w:lang w:val="et-EE"/>
        </w:rPr>
      </w:pPr>
      <w:r w:rsidRPr="00565F9C">
        <w:rPr>
          <w:rFonts w:asciiTheme="majorBidi" w:hAnsiTheme="majorBidi" w:cstheme="majorBidi"/>
          <w:sz w:val="24"/>
          <w:szCs w:val="24"/>
          <w:lang w:val="et-EE"/>
        </w:rPr>
        <w:t xml:space="preserve">Majades, kus varjumiseks kasutuskõlblikud keldrid puuduvad, ehk siis suures enamuses valla elumajades, on tegelikult igaühe enda asi, kus varju leida. </w:t>
      </w:r>
    </w:p>
    <w:p w14:paraId="5145E340" w14:textId="77777777" w:rsidR="00EC26BD" w:rsidRPr="00565F9C" w:rsidRDefault="00EC26BD" w:rsidP="00EC26BD">
      <w:pPr>
        <w:pStyle w:val="ListParagraph"/>
        <w:spacing w:after="120"/>
        <w:ind w:left="641"/>
        <w:rPr>
          <w:rFonts w:asciiTheme="majorBidi" w:hAnsiTheme="majorBidi" w:cstheme="majorBidi"/>
          <w:sz w:val="24"/>
          <w:szCs w:val="24"/>
          <w:lang w:val="et-EE"/>
        </w:rPr>
      </w:pPr>
    </w:p>
    <w:p w14:paraId="71148D53" w14:textId="77777777" w:rsidR="00565F9C" w:rsidRPr="00565F9C" w:rsidRDefault="00565F9C" w:rsidP="00EC26BD">
      <w:pPr>
        <w:pStyle w:val="ListParagraph"/>
        <w:numPr>
          <w:ilvl w:val="0"/>
          <w:numId w:val="3"/>
        </w:numPr>
        <w:spacing w:after="120"/>
        <w:ind w:left="641" w:hanging="357"/>
        <w:rPr>
          <w:rFonts w:asciiTheme="majorBidi" w:hAnsiTheme="majorBidi" w:cstheme="majorBidi"/>
          <w:sz w:val="24"/>
          <w:szCs w:val="24"/>
          <w:lang w:val="et-EE"/>
        </w:rPr>
      </w:pPr>
      <w:r w:rsidRPr="00565F9C">
        <w:rPr>
          <w:rFonts w:asciiTheme="majorBidi" w:hAnsiTheme="majorBidi" w:cstheme="majorBidi"/>
          <w:sz w:val="24"/>
          <w:szCs w:val="24"/>
          <w:lang w:val="et-EE"/>
        </w:rPr>
        <w:t>Valla kaevud, puhta vee allikad ja keldrid on kaardistamata.</w:t>
      </w:r>
    </w:p>
    <w:p w14:paraId="3C7E8CCF" w14:textId="432212A2" w:rsidR="00565F9C" w:rsidRDefault="00565F9C" w:rsidP="00EC26BD">
      <w:pPr>
        <w:pStyle w:val="ListParagraph"/>
        <w:numPr>
          <w:ilvl w:val="0"/>
          <w:numId w:val="3"/>
        </w:numPr>
        <w:spacing w:after="120"/>
        <w:ind w:left="641" w:hanging="357"/>
        <w:rPr>
          <w:rFonts w:asciiTheme="majorBidi" w:hAnsiTheme="majorBidi" w:cstheme="majorBidi"/>
          <w:sz w:val="24"/>
          <w:szCs w:val="24"/>
          <w:lang w:val="et-EE"/>
        </w:rPr>
      </w:pPr>
      <w:r w:rsidRPr="00565F9C">
        <w:rPr>
          <w:rFonts w:asciiTheme="majorBidi" w:hAnsiTheme="majorBidi" w:cstheme="majorBidi"/>
          <w:sz w:val="24"/>
          <w:szCs w:val="24"/>
          <w:lang w:val="et-EE"/>
        </w:rPr>
        <w:lastRenderedPageBreak/>
        <w:t xml:space="preserve">Küsimusele, kas vallal pole plaanis teha koolitusi elanikele kriisiolukordades toimetulekuks, vastas Rõigas, et see on vabatahtlike päästajate ülesanne. </w:t>
      </w:r>
      <w:r w:rsidR="00EC26BD">
        <w:rPr>
          <w:rFonts w:asciiTheme="majorBidi" w:hAnsiTheme="majorBidi" w:cstheme="majorBidi"/>
          <w:sz w:val="24"/>
          <w:szCs w:val="24"/>
          <w:lang w:val="et-EE"/>
        </w:rPr>
        <w:br/>
      </w:r>
      <w:r w:rsidRPr="00565F9C">
        <w:rPr>
          <w:rFonts w:asciiTheme="majorBidi" w:hAnsiTheme="majorBidi" w:cstheme="majorBidi"/>
          <w:sz w:val="24"/>
          <w:szCs w:val="24"/>
          <w:lang w:val="et-EE"/>
        </w:rPr>
        <w:t>Külavanemate koolitusi sel teemal on toimunud.</w:t>
      </w:r>
    </w:p>
    <w:p w14:paraId="439B97F9" w14:textId="77777777" w:rsidR="00EC26BD" w:rsidRPr="00565F9C" w:rsidRDefault="00EC26BD" w:rsidP="00EC26BD">
      <w:pPr>
        <w:pStyle w:val="ListParagraph"/>
        <w:spacing w:after="120"/>
        <w:ind w:left="641"/>
        <w:rPr>
          <w:rFonts w:asciiTheme="majorBidi" w:hAnsiTheme="majorBidi" w:cstheme="majorBidi"/>
          <w:sz w:val="24"/>
          <w:szCs w:val="24"/>
          <w:lang w:val="et-EE"/>
        </w:rPr>
      </w:pPr>
    </w:p>
    <w:p w14:paraId="5DECAB27" w14:textId="77777777" w:rsidR="00565F9C" w:rsidRDefault="00565F9C" w:rsidP="00565F9C">
      <w:pPr>
        <w:pStyle w:val="ListParagraph"/>
        <w:numPr>
          <w:ilvl w:val="0"/>
          <w:numId w:val="3"/>
        </w:numPr>
        <w:rPr>
          <w:rFonts w:asciiTheme="majorBidi" w:hAnsiTheme="majorBidi" w:cstheme="majorBidi"/>
          <w:sz w:val="24"/>
          <w:szCs w:val="24"/>
          <w:lang w:val="et-EE"/>
        </w:rPr>
      </w:pPr>
      <w:r w:rsidRPr="00565F9C">
        <w:rPr>
          <w:rFonts w:asciiTheme="majorBidi" w:hAnsiTheme="majorBidi" w:cstheme="majorBidi"/>
          <w:sz w:val="24"/>
          <w:szCs w:val="24"/>
          <w:lang w:val="et-EE"/>
        </w:rPr>
        <w:t>Kuna Meelis Rõigase hallata on ka valla arendustegevus, siis küsimusele, millal saab vald endale uue hooldekodu, vastas ta, et pole selle kohta midagi kuulnud.</w:t>
      </w:r>
    </w:p>
    <w:p w14:paraId="461D7215" w14:textId="77777777" w:rsidR="00EC26BD" w:rsidRPr="00EC26BD" w:rsidRDefault="00EC26BD" w:rsidP="00EC26BD">
      <w:pPr>
        <w:spacing w:after="0"/>
        <w:rPr>
          <w:rFonts w:asciiTheme="majorBidi" w:hAnsiTheme="majorBidi" w:cstheme="majorBidi"/>
          <w:sz w:val="24"/>
          <w:szCs w:val="24"/>
        </w:rPr>
      </w:pPr>
    </w:p>
    <w:p w14:paraId="5B6EDBB8" w14:textId="77777777" w:rsidR="00565F9C" w:rsidRPr="00565F9C" w:rsidRDefault="00565F9C" w:rsidP="00565F9C">
      <w:pPr>
        <w:pStyle w:val="ListParagraph"/>
        <w:numPr>
          <w:ilvl w:val="0"/>
          <w:numId w:val="3"/>
        </w:numPr>
        <w:rPr>
          <w:rFonts w:asciiTheme="majorBidi" w:hAnsiTheme="majorBidi" w:cstheme="majorBidi"/>
          <w:sz w:val="24"/>
          <w:szCs w:val="24"/>
          <w:lang w:val="et-EE"/>
        </w:rPr>
      </w:pPr>
      <w:r w:rsidRPr="00565F9C">
        <w:rPr>
          <w:rFonts w:asciiTheme="majorBidi" w:hAnsiTheme="majorBidi" w:cstheme="majorBidi"/>
          <w:sz w:val="24"/>
          <w:szCs w:val="24"/>
          <w:lang w:val="et-EE"/>
        </w:rPr>
        <w:t>Meelis Rõigas lubas Eakate nõukogu koosolekule tulla uuesti kevadel ja rääkida, mis selleks ajaks on valla tasandil kriisidega toimetulekuks paremuse poole liikunud. Ohtu, et mingi suur kriis võiks juhtuda, hinnatakse hetkel 10 palli süsteemis 2-3.</w:t>
      </w:r>
    </w:p>
    <w:p w14:paraId="673E722D" w14:textId="695E78B4" w:rsidR="002503F0" w:rsidRPr="00565F9C" w:rsidRDefault="002503F0" w:rsidP="00B96815">
      <w:pPr>
        <w:rPr>
          <w:rFonts w:asciiTheme="majorBidi" w:hAnsiTheme="majorBidi" w:cstheme="majorBidi"/>
          <w:sz w:val="24"/>
          <w:szCs w:val="24"/>
        </w:rPr>
      </w:pPr>
    </w:p>
    <w:p w14:paraId="53C4931C" w14:textId="7D1142AD" w:rsidR="002503F0" w:rsidRPr="00EC26BD" w:rsidRDefault="002503F0" w:rsidP="002000F2">
      <w:pPr>
        <w:spacing w:after="0"/>
        <w:rPr>
          <w:rFonts w:asciiTheme="majorBidi" w:hAnsiTheme="majorBidi" w:cstheme="majorBidi"/>
          <w:sz w:val="24"/>
          <w:szCs w:val="24"/>
        </w:rPr>
      </w:pPr>
      <w:r w:rsidRPr="00565F9C">
        <w:rPr>
          <w:rFonts w:asciiTheme="majorBidi" w:hAnsiTheme="majorBidi" w:cstheme="majorBidi"/>
          <w:b/>
          <w:bCs/>
          <w:sz w:val="24"/>
          <w:szCs w:val="24"/>
        </w:rPr>
        <w:t>Otsustati:</w:t>
      </w:r>
      <w:r w:rsidR="00FE3D2B" w:rsidRPr="00565F9C">
        <w:rPr>
          <w:rFonts w:asciiTheme="majorBidi" w:hAnsiTheme="majorBidi" w:cstheme="majorBidi"/>
          <w:b/>
          <w:bCs/>
          <w:sz w:val="24"/>
          <w:szCs w:val="24"/>
        </w:rPr>
        <w:br/>
      </w:r>
      <w:r w:rsidRPr="00565F9C">
        <w:rPr>
          <w:rFonts w:asciiTheme="majorBidi" w:hAnsiTheme="majorBidi" w:cstheme="majorBidi"/>
          <w:sz w:val="24"/>
          <w:szCs w:val="24"/>
        </w:rPr>
        <w:t xml:space="preserve">1. </w:t>
      </w:r>
      <w:r w:rsidR="00565F9C">
        <w:rPr>
          <w:rFonts w:asciiTheme="majorBidi" w:hAnsiTheme="majorBidi" w:cstheme="majorBidi"/>
          <w:sz w:val="24"/>
          <w:szCs w:val="24"/>
        </w:rPr>
        <w:t xml:space="preserve">Võtta informatsioon ja arutelu </w:t>
      </w:r>
      <w:r w:rsidR="00565F9C" w:rsidRPr="00EC26BD">
        <w:rPr>
          <w:rFonts w:asciiTheme="majorBidi" w:hAnsiTheme="majorBidi" w:cstheme="majorBidi"/>
          <w:sz w:val="24"/>
          <w:szCs w:val="24"/>
        </w:rPr>
        <w:t>teadmiseks. Jätkata teema käsitlemist nõukogu koosolekul</w:t>
      </w:r>
      <w:r w:rsidR="00A93BC0">
        <w:rPr>
          <w:rFonts w:asciiTheme="majorBidi" w:hAnsiTheme="majorBidi" w:cstheme="majorBidi"/>
          <w:sz w:val="24"/>
          <w:szCs w:val="24"/>
        </w:rPr>
        <w:t>.</w:t>
      </w:r>
    </w:p>
    <w:p w14:paraId="619015EC" w14:textId="1619C1D4" w:rsidR="00F50079" w:rsidRPr="00EC26BD" w:rsidRDefault="00565F9C" w:rsidP="00976964">
      <w:pPr>
        <w:rPr>
          <w:rFonts w:asciiTheme="majorBidi" w:hAnsiTheme="majorBidi" w:cstheme="majorBidi"/>
          <w:sz w:val="24"/>
          <w:szCs w:val="24"/>
        </w:rPr>
      </w:pPr>
      <w:r w:rsidRPr="00EC26BD">
        <w:rPr>
          <w:rFonts w:asciiTheme="majorBidi" w:hAnsiTheme="majorBidi" w:cstheme="majorBidi"/>
          <w:sz w:val="24"/>
          <w:szCs w:val="24"/>
        </w:rPr>
        <w:t xml:space="preserve"> </w:t>
      </w:r>
    </w:p>
    <w:p w14:paraId="258C3707" w14:textId="119C2D04" w:rsidR="00565F9C" w:rsidRPr="00EC26BD" w:rsidRDefault="00565F9C" w:rsidP="00EC26BD">
      <w:pPr>
        <w:rPr>
          <w:rFonts w:asciiTheme="majorBidi" w:hAnsiTheme="majorBidi" w:cstheme="majorBidi"/>
          <w:sz w:val="24"/>
          <w:szCs w:val="24"/>
        </w:rPr>
      </w:pPr>
      <w:r w:rsidRPr="00EC26BD">
        <w:rPr>
          <w:rFonts w:asciiTheme="majorBidi" w:hAnsiTheme="majorBidi" w:cstheme="majorBidi"/>
          <w:b/>
          <w:bCs/>
          <w:sz w:val="24"/>
          <w:szCs w:val="24"/>
        </w:rPr>
        <w:t xml:space="preserve">Otsustati: </w:t>
      </w:r>
      <w:r w:rsidRPr="00EC26BD">
        <w:rPr>
          <w:rFonts w:asciiTheme="majorBidi" w:hAnsiTheme="majorBidi" w:cstheme="majorBidi"/>
          <w:sz w:val="24"/>
          <w:szCs w:val="24"/>
        </w:rPr>
        <w:t xml:space="preserve">Järgmine </w:t>
      </w:r>
      <w:r w:rsidRPr="00EC26BD">
        <w:rPr>
          <w:rFonts w:asciiTheme="majorBidi" w:hAnsiTheme="majorBidi" w:cstheme="majorBidi"/>
          <w:sz w:val="24"/>
          <w:szCs w:val="24"/>
        </w:rPr>
        <w:t>Vanemaealiste</w:t>
      </w:r>
      <w:r w:rsidRPr="00EC26BD">
        <w:rPr>
          <w:rFonts w:asciiTheme="majorBidi" w:hAnsiTheme="majorBidi" w:cstheme="majorBidi"/>
          <w:sz w:val="24"/>
          <w:szCs w:val="24"/>
        </w:rPr>
        <w:t xml:space="preserve"> nõukogu koosolek toimub 29. jaanuaril 2025</w:t>
      </w:r>
    </w:p>
    <w:p w14:paraId="7E88CF47" w14:textId="3C7F3D02" w:rsidR="005E1DD4" w:rsidRPr="00565F9C" w:rsidRDefault="005E1DD4" w:rsidP="00FE3D2B">
      <w:pPr>
        <w:rPr>
          <w:rFonts w:asciiTheme="majorBidi" w:hAnsiTheme="majorBidi" w:cstheme="majorBidi"/>
          <w:sz w:val="24"/>
          <w:szCs w:val="24"/>
        </w:rPr>
      </w:pPr>
      <w:r w:rsidRPr="00565F9C">
        <w:rPr>
          <w:rFonts w:asciiTheme="majorBidi" w:hAnsiTheme="majorBidi" w:cstheme="majorBidi"/>
          <w:sz w:val="24"/>
          <w:szCs w:val="24"/>
        </w:rPr>
        <w:br/>
        <w:t>Protokolli</w:t>
      </w:r>
      <w:r w:rsidR="00EC26BD">
        <w:rPr>
          <w:rFonts w:asciiTheme="majorBidi" w:hAnsiTheme="majorBidi" w:cstheme="majorBidi"/>
          <w:sz w:val="24"/>
          <w:szCs w:val="24"/>
        </w:rPr>
        <w:t xml:space="preserve"> allkirjastas vanemaealiste nõukogu esimees</w:t>
      </w:r>
      <w:r w:rsidRPr="00565F9C">
        <w:rPr>
          <w:rFonts w:asciiTheme="majorBidi" w:hAnsiTheme="majorBidi" w:cstheme="majorBidi"/>
          <w:sz w:val="24"/>
          <w:szCs w:val="24"/>
        </w:rPr>
        <w:br/>
        <w:t>Agu Laius</w:t>
      </w:r>
    </w:p>
    <w:sectPr w:rsidR="005E1DD4" w:rsidRPr="00565F9C" w:rsidSect="00EC26BD">
      <w:pgSz w:w="11906" w:h="16838"/>
      <w:pgMar w:top="1135"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B57C8" w14:textId="77777777" w:rsidR="00C5753D" w:rsidRDefault="00C5753D" w:rsidP="0005019B">
      <w:pPr>
        <w:spacing w:after="0" w:line="240" w:lineRule="auto"/>
      </w:pPr>
      <w:r>
        <w:separator/>
      </w:r>
    </w:p>
  </w:endnote>
  <w:endnote w:type="continuationSeparator" w:id="0">
    <w:p w14:paraId="3D498CDD" w14:textId="77777777" w:rsidR="00C5753D" w:rsidRDefault="00C5753D" w:rsidP="0005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C09" w14:textId="77777777" w:rsidR="00C5753D" w:rsidRDefault="00C5753D" w:rsidP="0005019B">
      <w:pPr>
        <w:spacing w:after="0" w:line="240" w:lineRule="auto"/>
      </w:pPr>
      <w:r>
        <w:separator/>
      </w:r>
    </w:p>
  </w:footnote>
  <w:footnote w:type="continuationSeparator" w:id="0">
    <w:p w14:paraId="59D2F571" w14:textId="77777777" w:rsidR="00C5753D" w:rsidRDefault="00C5753D" w:rsidP="0005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85CF9"/>
    <w:multiLevelType w:val="hybridMultilevel"/>
    <w:tmpl w:val="EA30CDB2"/>
    <w:lvl w:ilvl="0" w:tplc="C21C4F4E">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5AA59EB"/>
    <w:multiLevelType w:val="hybridMultilevel"/>
    <w:tmpl w:val="48986DF0"/>
    <w:lvl w:ilvl="0" w:tplc="FFE0F56E">
      <w:start w:val="3"/>
      <w:numFmt w:val="bullet"/>
      <w:lvlText w:val="•"/>
      <w:lvlJc w:val="left"/>
      <w:pPr>
        <w:ind w:left="1068" w:hanging="708"/>
      </w:pPr>
      <w:rPr>
        <w:rFonts w:ascii="Roboto Slab" w:eastAsiaTheme="minorHAnsi" w:hAnsi="Roboto Slab"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33D1ABF"/>
    <w:multiLevelType w:val="hybridMultilevel"/>
    <w:tmpl w:val="72D82DF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16cid:durableId="1108966901">
    <w:abstractNumId w:val="0"/>
  </w:num>
  <w:num w:numId="2" w16cid:durableId="914507403">
    <w:abstractNumId w:val="1"/>
  </w:num>
  <w:num w:numId="3" w16cid:durableId="189854269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F3"/>
    <w:rsid w:val="0005019B"/>
    <w:rsid w:val="00091CE5"/>
    <w:rsid w:val="000E149A"/>
    <w:rsid w:val="001072D0"/>
    <w:rsid w:val="00107907"/>
    <w:rsid w:val="001854BB"/>
    <w:rsid w:val="00194D6E"/>
    <w:rsid w:val="002000F2"/>
    <w:rsid w:val="002503F0"/>
    <w:rsid w:val="00263E5A"/>
    <w:rsid w:val="0027758B"/>
    <w:rsid w:val="00285BBB"/>
    <w:rsid w:val="002A1D21"/>
    <w:rsid w:val="002D3549"/>
    <w:rsid w:val="00320858"/>
    <w:rsid w:val="00362EB9"/>
    <w:rsid w:val="003E52A7"/>
    <w:rsid w:val="003E6069"/>
    <w:rsid w:val="003F51B5"/>
    <w:rsid w:val="00481E19"/>
    <w:rsid w:val="0048798A"/>
    <w:rsid w:val="004952D4"/>
    <w:rsid w:val="004C76B0"/>
    <w:rsid w:val="004F4B4D"/>
    <w:rsid w:val="005174D3"/>
    <w:rsid w:val="00563569"/>
    <w:rsid w:val="00565F9C"/>
    <w:rsid w:val="005A3D8E"/>
    <w:rsid w:val="005B164A"/>
    <w:rsid w:val="005B5D86"/>
    <w:rsid w:val="005E1DD4"/>
    <w:rsid w:val="005F2AD4"/>
    <w:rsid w:val="00607AD3"/>
    <w:rsid w:val="006278D8"/>
    <w:rsid w:val="00644385"/>
    <w:rsid w:val="00673C5A"/>
    <w:rsid w:val="007301A8"/>
    <w:rsid w:val="00734F82"/>
    <w:rsid w:val="00736C2D"/>
    <w:rsid w:val="0074169F"/>
    <w:rsid w:val="007C533B"/>
    <w:rsid w:val="00820ED6"/>
    <w:rsid w:val="00822D69"/>
    <w:rsid w:val="00863F99"/>
    <w:rsid w:val="008D6A32"/>
    <w:rsid w:val="00953362"/>
    <w:rsid w:val="00953C6C"/>
    <w:rsid w:val="00973AE6"/>
    <w:rsid w:val="00976964"/>
    <w:rsid w:val="009B5686"/>
    <w:rsid w:val="009D21C1"/>
    <w:rsid w:val="00A03DEA"/>
    <w:rsid w:val="00A04434"/>
    <w:rsid w:val="00A41768"/>
    <w:rsid w:val="00A936B6"/>
    <w:rsid w:val="00A93BC0"/>
    <w:rsid w:val="00AA1DC1"/>
    <w:rsid w:val="00AB2052"/>
    <w:rsid w:val="00AB28AD"/>
    <w:rsid w:val="00AC43CD"/>
    <w:rsid w:val="00B47DE5"/>
    <w:rsid w:val="00B64A48"/>
    <w:rsid w:val="00B96815"/>
    <w:rsid w:val="00BC5D45"/>
    <w:rsid w:val="00BE0AFE"/>
    <w:rsid w:val="00C0596F"/>
    <w:rsid w:val="00C5753D"/>
    <w:rsid w:val="00C800F3"/>
    <w:rsid w:val="00C8026B"/>
    <w:rsid w:val="00C825AA"/>
    <w:rsid w:val="00D15E55"/>
    <w:rsid w:val="00D96934"/>
    <w:rsid w:val="00E93763"/>
    <w:rsid w:val="00EC26BD"/>
    <w:rsid w:val="00EE5115"/>
    <w:rsid w:val="00F2114A"/>
    <w:rsid w:val="00F31C32"/>
    <w:rsid w:val="00F50079"/>
    <w:rsid w:val="00F77BF4"/>
    <w:rsid w:val="00F97765"/>
    <w:rsid w:val="00FA3A25"/>
    <w:rsid w:val="00FE3D2B"/>
    <w:rsid w:val="00FF08E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1498"/>
  <w15:chartTrackingRefBased/>
  <w15:docId w15:val="{3A35B57C-E4DA-4CCB-8B3D-FB233782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19B"/>
    <w:rPr>
      <w:color w:val="0563C1" w:themeColor="hyperlink"/>
      <w:u w:val="single"/>
    </w:rPr>
  </w:style>
  <w:style w:type="character" w:styleId="UnresolvedMention">
    <w:name w:val="Unresolved Mention"/>
    <w:basedOn w:val="DefaultParagraphFont"/>
    <w:uiPriority w:val="99"/>
    <w:semiHidden/>
    <w:unhideWhenUsed/>
    <w:rsid w:val="0005019B"/>
    <w:rPr>
      <w:color w:val="605E5C"/>
      <w:shd w:val="clear" w:color="auto" w:fill="E1DFDD"/>
    </w:rPr>
  </w:style>
  <w:style w:type="paragraph" w:styleId="FootnoteText">
    <w:name w:val="footnote text"/>
    <w:basedOn w:val="Normal"/>
    <w:link w:val="FootnoteTextChar"/>
    <w:uiPriority w:val="99"/>
    <w:semiHidden/>
    <w:unhideWhenUsed/>
    <w:rsid w:val="00050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19B"/>
    <w:rPr>
      <w:sz w:val="20"/>
      <w:szCs w:val="20"/>
    </w:rPr>
  </w:style>
  <w:style w:type="character" w:styleId="FootnoteReference">
    <w:name w:val="footnote reference"/>
    <w:basedOn w:val="DefaultParagraphFont"/>
    <w:uiPriority w:val="99"/>
    <w:semiHidden/>
    <w:unhideWhenUsed/>
    <w:rsid w:val="0005019B"/>
    <w:rPr>
      <w:vertAlign w:val="superscript"/>
    </w:rPr>
  </w:style>
  <w:style w:type="table" w:customStyle="1" w:styleId="TableGrid1">
    <w:name w:val="Table Grid1"/>
    <w:basedOn w:val="TableNormal"/>
    <w:next w:val="TableGrid"/>
    <w:uiPriority w:val="39"/>
    <w:rsid w:val="003E52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F9C"/>
    <w:pPr>
      <w:spacing w:after="0" w:line="240" w:lineRule="auto"/>
      <w:ind w:left="720"/>
      <w:contextualSpacing/>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14927">
      <w:bodyDiv w:val="1"/>
      <w:marLeft w:val="0"/>
      <w:marRight w:val="0"/>
      <w:marTop w:val="0"/>
      <w:marBottom w:val="0"/>
      <w:divBdr>
        <w:top w:val="none" w:sz="0" w:space="0" w:color="auto"/>
        <w:left w:val="none" w:sz="0" w:space="0" w:color="auto"/>
        <w:bottom w:val="none" w:sz="0" w:space="0" w:color="auto"/>
        <w:right w:val="none" w:sz="0" w:space="0" w:color="auto"/>
      </w:divBdr>
    </w:div>
    <w:div w:id="578053678">
      <w:bodyDiv w:val="1"/>
      <w:marLeft w:val="0"/>
      <w:marRight w:val="0"/>
      <w:marTop w:val="0"/>
      <w:marBottom w:val="0"/>
      <w:divBdr>
        <w:top w:val="none" w:sz="0" w:space="0" w:color="auto"/>
        <w:left w:val="none" w:sz="0" w:space="0" w:color="auto"/>
        <w:bottom w:val="none" w:sz="0" w:space="0" w:color="auto"/>
        <w:right w:val="none" w:sz="0" w:space="0" w:color="auto"/>
      </w:divBdr>
    </w:div>
    <w:div w:id="1072776722">
      <w:bodyDiv w:val="1"/>
      <w:marLeft w:val="0"/>
      <w:marRight w:val="0"/>
      <w:marTop w:val="0"/>
      <w:marBottom w:val="0"/>
      <w:divBdr>
        <w:top w:val="none" w:sz="0" w:space="0" w:color="auto"/>
        <w:left w:val="none" w:sz="0" w:space="0" w:color="auto"/>
        <w:bottom w:val="none" w:sz="0" w:space="0" w:color="auto"/>
        <w:right w:val="none" w:sz="0" w:space="0" w:color="auto"/>
      </w:divBdr>
    </w:div>
    <w:div w:id="1343585253">
      <w:bodyDiv w:val="1"/>
      <w:marLeft w:val="0"/>
      <w:marRight w:val="0"/>
      <w:marTop w:val="0"/>
      <w:marBottom w:val="0"/>
      <w:divBdr>
        <w:top w:val="none" w:sz="0" w:space="0" w:color="auto"/>
        <w:left w:val="none" w:sz="0" w:space="0" w:color="auto"/>
        <w:bottom w:val="none" w:sz="0" w:space="0" w:color="auto"/>
        <w:right w:val="none" w:sz="0" w:space="0" w:color="auto"/>
      </w:divBdr>
    </w:div>
    <w:div w:id="1489859774">
      <w:bodyDiv w:val="1"/>
      <w:marLeft w:val="0"/>
      <w:marRight w:val="0"/>
      <w:marTop w:val="0"/>
      <w:marBottom w:val="0"/>
      <w:divBdr>
        <w:top w:val="none" w:sz="0" w:space="0" w:color="auto"/>
        <w:left w:val="none" w:sz="0" w:space="0" w:color="auto"/>
        <w:bottom w:val="none" w:sz="0" w:space="0" w:color="auto"/>
        <w:right w:val="none" w:sz="0" w:space="0" w:color="auto"/>
      </w:divBdr>
    </w:div>
    <w:div w:id="19613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 Laius</dc:creator>
  <cp:keywords/>
  <dc:description/>
  <cp:lastModifiedBy>Agu Laius</cp:lastModifiedBy>
  <cp:revision>3</cp:revision>
  <dcterms:created xsi:type="dcterms:W3CDTF">2024-12-11T15:10:00Z</dcterms:created>
  <dcterms:modified xsi:type="dcterms:W3CDTF">2024-12-11T15:11:00Z</dcterms:modified>
</cp:coreProperties>
</file>